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b/>
          <w:u w:val="single" w:color="FFFFFF"/>
          <w:sz w:val="22"/>
          <w:szCs w:val="22"/>
        </w:rPr>
        <w:t xml:space="preserve">SHASCNA Treasurer Report:  July 2015 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30" w:bottom="0" w:right="30"/>
        <w:tblW w:w="7462" w:type="auto"/>
        <w:tblInd w:w="60" w:type="dxa"/>
        <w:tblLook w:val="0000"/>
      </w:tblPr>
      <w:tblGrid>
        <w:gridCol w:w="1435"/>
        <w:gridCol w:w="2105"/>
        <w:gridCol w:w="80"/>
        <w:gridCol w:w="2051"/>
        <w:gridCol w:w="351"/>
        <w:gridCol w:w="1440"/>
        <w:gridCol w:w="-686"/>
      </w:tblGrid>
      <w:tr>
        <w:trPr>
          <w:trHeight w:val="499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Beginning Balance:</w:t>
            </w:r>
          </w:p>
        </w:tc>
        <w:tc>
          <w:tcPr>
            <w:tcW w:w="2051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105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$799.04</w:t>
            </w:r>
          </w:p>
          <w:p>
            <w:pPr>
              <w:pStyle w:val="Para0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362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1"/>
                <w:b/>
                <w:sz w:val="28"/>
                <w:szCs w:val="28"/>
              </w:rPr>
              <w:t>Income:</w:t>
            </w: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305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Total Group Donations:</w:t>
            </w: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$467.00</w:t>
            </w:r>
          </w:p>
        </w:tc>
      </w:tr>
      <w:tr>
        <w:trPr>
          <w:trHeight w:val="305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362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1"/>
                <w:b/>
                <w:sz w:val="28"/>
                <w:szCs w:val="28"/>
              </w:rPr>
              <w:t>Expenses:</w:t>
            </w: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Name</w:t>
            </w: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Reason</w:t>
            </w: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             Amt</w:t>
            </w:r>
          </w:p>
        </w:tc>
      </w:tr>
      <w:tr>
        <w:trPr>
          <w:trHeight w:val="290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TSRSO</w:t>
            </w: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Literature (H&amp;I)</w:t>
            </w: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$149.80</w:t>
            </w:r>
          </w:p>
        </w:tc>
      </w:tr>
      <w:tr>
        <w:trPr>
          <w:trHeight w:val="290"/>
        </w:trPr>
        <w:tc>
          <w:tcPr>
            <w:tcW w:w="3540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Zion Lutheran Church</w:t>
            </w:r>
          </w:p>
        </w:tc>
        <w:tc>
          <w:tcPr>
            <w:tcW w:w="8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Area Rent - August</w:t>
            </w: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      $30.00</w:t>
            </w:r>
          </w:p>
        </w:tc>
      </w:tr>
      <w:tr>
        <w:trPr>
          <w:trHeight w:val="290"/>
        </w:trPr>
        <w:tc>
          <w:tcPr>
            <w:tcW w:w="3540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Donation to Region </w:t>
            </w:r>
          </w:p>
        </w:tc>
        <w:tc>
          <w:tcPr>
            <w:tcW w:w="8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Donation</w:t>
            </w: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      $171.74</w:t>
            </w:r>
          </w:p>
        </w:tc>
      </w:tr>
      <w:tr>
        <w:trPr>
          <w:trHeight w:val="290"/>
        </w:trPr>
        <w:tc>
          <w:tcPr>
            <w:tcW w:w="3540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Donation to World Service</w:t>
            </w:r>
          </w:p>
        </w:tc>
        <w:tc>
          <w:tcPr>
            <w:tcW w:w="8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Donation</w:t>
            </w: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      $114.50</w:t>
            </w:r>
          </w:p>
        </w:tc>
      </w:tr>
      <w:tr>
        <w:trPr>
          <w:trHeight w:val="290"/>
        </w:trPr>
        <w:tc>
          <w:tcPr>
            <w:tcW w:w="3540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8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305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Total Area Expenses:</w:t>
            </w: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    $466.04</w:t>
            </w:r>
          </w:p>
        </w:tc>
      </w:tr>
      <w:tr>
        <w:trPr>
          <w:trHeight w:val="305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Total Activities Expenses:</w:t>
            </w: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10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586"/>
        </w:trPr>
        <w:tc>
          <w:tcPr>
            <w:tcW w:w="3620" w:type="dxa"/>
            <w:tcMar>
              <w:left w:w="30" w:type="dxa"/>
              <w:right w:w="30" w:type="dxa"/>
              <w:top w:w="0" w:type="dxa"/>
              <w:bottom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Total in SHASCNA Account after </w:t>
            </w:r>
            <w:r>
              <w:rPr>
                <w:rStyle w:val="Character9"/>
                <w:b/>
                <w:sz w:val="24"/>
                <w:szCs w:val="24"/>
              </w:rPr>
              <w:t xml:space="preserve">income &amp; expenses:</w:t>
            </w: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$800.00</w:t>
            </w: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val="290"/>
        </w:trPr>
        <w:tc>
          <w:tcPr>
            <w:tcW w:w="1435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185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 xml:space="preserve">Area Prudent Reserve</w:t>
            </w:r>
          </w:p>
        </w:tc>
        <w:tc>
          <w:tcPr>
            <w:tcW w:w="2402" w:type="dxa"/>
            <w:tcMar>
              <w:left w:w="30" w:type="dxa"/>
              <w:right w:w="30" w:type="dxa"/>
              <w:top w:w="0" w:type="dxa"/>
              <w:bottom w:w="0" w:type="dxa"/>
            </w:tcMar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  <w:top w:w="0" w:type="dxa"/>
              <w:bottom w:w="0" w:type="dxa"/>
            </w:tcMar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Para9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0"/>
                <w:b/>
                <w:sz w:val="22"/>
                <w:szCs w:val="22"/>
              </w:rPr>
              <w:t>$800.00</w:t>
            </w:r>
          </w:p>
        </w:tc>
      </w:tr>
    </w:tbl>
    <w:p>
      <w:pPr>
        <w:pStyle w:val="Para11"/>
        <w:spacing w:line="240" w:lineRule="auto"/>
        <w:ind w:left="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oh</w:t>
      </w:r>
    </w:p>
    <w:p>
      <w:pPr>
        <w:pStyle w:val="Para12"/>
        <w:spacing w:line="259" w:lineRule="auto"/>
        <w:ind w:right="2752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3"/>
        <w:spacing w:line="259" w:lineRule="auto"/>
        <w:ind w:right="2752" w:firstLine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3"/>
        <w:spacing w:line="259" w:lineRule="auto"/>
        <w:ind w:right="2752" w:firstLine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3"/>
        <w:spacing w:line="259" w:lineRule="auto"/>
        <w:ind w:right="2752" w:firstLine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Any questions or concerns, please ask.</w:t>
      </w:r>
    </w:p>
    <w:p>
      <w:pPr>
        <w:pStyle w:val="Para13"/>
        <w:spacing w:line="259" w:lineRule="auto"/>
        <w:ind w:right="2752" w:firstLine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Thank you,</w:t>
      </w:r>
      <w:r>
        <w:rPr>
          <w:rStyle w:val="Character13"/>
          <w:sz w:val="24"/>
          <w:szCs w:val="24"/>
        </w:rPr>
        <w:br/>
      </w:r>
      <w:r>
        <w:rPr>
          <w:rStyle w:val="Character13"/>
          <w:sz w:val="24"/>
          <w:szCs w:val="24"/>
        </w:rPr>
        <w:t xml:space="preserve">Brian S.     412-719-5987</w:t>
      </w:r>
    </w:p>
    <w:sectPr>
      <w:headerReference w:type="default" r:id="rId5"/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320" w:lineRule="exact" w:before="80"/>
      <w:ind w:left="0" w:hanging="0"/>
      <w:wordWrap w:val="0"/>
      <w:rPr>
        <w:sz w:val="20"/>
        <w:szCs w:val="20"/>
        <w:rFonts w:ascii="Arial" w:eastAsia="Times New Roman" w:hAnsi="Arial" w:hint="default"/>
      </w:rPr>
    </w:pPr>
    <w:r>
      <w:rPr>
        <w:rStyle w:val="Character2"/>
        <w:b/>
        <w:sz w:val="30"/>
        <w:szCs w:val="30"/>
        <w:caps/>
      </w:rPr>
      <w:t xml:space="preserve">NARCOTICS ANONYMOUS</w:t>
    </w:r>
  </w:p>
  <w:p>
    <w:pPr>
      <w:pStyle w:val="Para2"/>
      <w:spacing w:line="320" w:lineRule="exact"/>
      <w:ind w:left="0" w:hanging="0"/>
      <w:wordWrap w:val="0"/>
      <w:rPr>
        <w:sz w:val="20"/>
        <w:szCs w:val="20"/>
        <w:rFonts w:ascii="Arial" w:eastAsia="Times New Roman" w:hAnsi="Arial" w:hint="default"/>
      </w:rPr>
    </w:pPr>
    <w:r>
      <w:rPr>
        <w:rFonts w:ascii="Bookman" w:eastAsia="Times New Roman" w:hAnsi="Bookman" w:hint="default"/>
        <w:sz w:val="22"/>
        <w:szCs w:val="22"/>
      </w:rPr>
      <w:pict>
        <v:shapetype id="_x0000_t202" coordsize="21600,21600" o:spt="202" path="m,l,21600r21600,l21600,xe">
          <v:stroke joinstyle="miter"/>
        </v:shapetype>
        <v:shape id="_x0000_s5" type="#_x0000_t202" style="position:absolute;left:0;margin-left:72pt;width:71pt;height:92pt;z-index:-251624961;mso-position-horizontal-relative:page;mso-position-vertical-relative:line" stroked="f" filled="f">
          <v:textbox style="mso-fit-shape-to-text:t;v-text-anchor:top" inset="3,1,3,1">
            <w:txbxContent>
              <w:p>
                <w:pPr>
                  <w:pStyle w:val="Para3"/>
                  <w:spacing w:line="720" w:lineRule="atLeast"/>
                  <w:ind w:left="0" w:hanging="0"/>
                  <w:wordWrap w:val="0"/>
                  <w:rPr>
                    <w:sz w:val="20"/>
                    <w:szCs w:val="20"/>
                    <w:rFonts w:ascii="Bookman" w:eastAsia="Times New Roman" w:hAnsi="Bookman" w:hint="default"/>
                  </w:rPr>
                </w:pPr>
                <w:r>
                  <w:rPr>
                    <w:rFonts w:ascii="Bookman" w:eastAsia="Times New Roman" w:hAnsi="Bookman" w:hint="default"/>
                    <w:sz w:val="22"/>
                    <w:szCs w:val="22"/>
                  </w:rPr>
                  <w:object>
                    <v:shape id="_x0000_s4" type="#_x0000_t75" style="position:static;width:60pt;height:60pt;z-index:251624960" o:ole="">
                      <v:imagedata r:id="rId1" o:title="75"/>
                      <w10:wrap type="none"/>
                      <w10:anchorlock/>
                    </v:shape>
                    <o:OLEObject Type="Embed" ShapeID="_x0000_s4" DrawAspect="Content" ObjectID="4" ProgID="Package" r:id="rId2"/>
                  </w:object>
                </w:r>
              </w:p>
            </w:txbxContent>
          </v:textbox>
        </v:shape>
      </w:pict>
    </w:r>
    <w:r>
      <w:rPr>
        <w:rStyle w:val="Character2"/>
        <w:b/>
        <w:sz w:val="30"/>
        <w:szCs w:val="30"/>
        <w:caps/>
      </w:rPr>
      <w:t xml:space="preserve">South Hills Area Service Committee</w:t>
    </w:r>
  </w:p>
  <w:p>
    <w:pPr>
      <w:pStyle w:val="Para5"/>
      <w:spacing w:line="240" w:lineRule="atLeast"/>
      <w:ind w:left="0" w:hanging="0"/>
      <w:wordWrap w:val="0"/>
      <w:rPr>
        <w:sz w:val="20"/>
        <w:szCs w:val="20"/>
        <w:rFonts w:ascii="Arial" w:eastAsia="Times New Roman" w:hAnsi="Arial" w:hint="default"/>
      </w:rPr>
    </w:pPr>
    <w:r>
      <w:rPr>
        <w:rStyle w:val="Character6"/>
        <w:sz w:val="22"/>
        <w:szCs w:val="22"/>
      </w:rPr>
      <w:t xml:space="preserve">PO Box 79029</w:t>
    </w:r>
  </w:p>
  <w:p>
    <w:pPr>
      <w:pStyle w:val="Para5"/>
      <w:spacing w:line="240" w:lineRule="atLeast"/>
      <w:ind w:left="0" w:hanging="0"/>
      <w:wordWrap w:val="0"/>
      <w:rPr>
        <w:sz w:val="20"/>
        <w:szCs w:val="20"/>
        <w:rFonts w:ascii="Arial" w:eastAsia="Times New Roman" w:hAnsi="Arial" w:hint="default"/>
      </w:rPr>
    </w:pPr>
    <w:r>
      <w:rPr>
        <w:rStyle w:val="Character6"/>
        <w:sz w:val="22"/>
        <w:szCs w:val="22"/>
      </w:rPr>
      <w:t xml:space="preserve">Pittsburgh, PA 15216</w:t>
    </w:r>
  </w:p>
  <w:p>
    <w:pPr>
      <w:pStyle w:val="Para5"/>
      <w:spacing w:line="240" w:lineRule="atLeast"/>
      <w:ind w:left="0" w:hanging="0"/>
      <w:wordWrap w:val="0"/>
      <w:rPr>
        <w:sz w:val="20"/>
        <w:szCs w:val="20"/>
        <w:rFonts w:ascii="Arial" w:eastAsia="Times New Roman" w:hAnsi="Arial" w:hint="default"/>
      </w:rPr>
    </w:pPr>
    <w:r>
      <w:rPr>
        <w:rStyle w:val="Character6"/>
        <w:sz w:val="22"/>
        <w:szCs w:val="22"/>
      </w:rPr>
      <w:t xml:space="preserve">Regional Helpline (412) 391-5247</w:t>
    </w:r>
  </w:p>
  <w:p>
    <w:pPr>
      <w:pStyle w:val="Para6"/>
      <w:spacing w:line="240" w:lineRule="auto"/>
      <w:ind w:left="0" w:hanging="0"/>
      <w:wordWrap w:val="0"/>
      <w:rPr>
        <w:sz w:val="20"/>
        <w:szCs w:val="20"/>
        <w:rFonts w:ascii="Arial" w:eastAsia="Times New Roman" w:hAnsi="Arial" w:hint="default"/>
      </w:rPr>
    </w:pPr>
    <w:r>
      <w:rPr>
        <w:rStyle w:val="Character6"/>
        <w:sz w:val="22"/>
        <w:szCs w:val="22"/>
      </w:rPr>
      <w:t xml:space="preserve">    www.southhillsna.org</w:t>
    </w:r>
  </w:p>
  <w:p>
    <w:pPr>
      <w:pStyle w:val="Para7"/>
      <w:spacing w:line="240" w:lineRule="auto"/>
      <w:ind w:left="0" w:hanging="0"/>
      <w:wordWrap w:val="0"/>
      <w:tabs>
        <w:tab w:val="center" w:pos="4680"/>
        <w:tab w:val="center" w:pos="4680"/>
        <w:tab w:val="right" w:pos="9360"/>
        <w:tab w:val="right" w:pos="9360"/>
      </w:tabs>
      <w:rPr>
        <w:sz w:val="20"/>
        <w:szCs w:val="20"/>
        <w:rFonts w:ascii="Calibri" w:eastAsia="Calibri" w:hAnsi="Calibri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rPr/>
    </w:pPr>
  </w:style>
  <w:style w:type="paragraph" w:customStyle="1" w:styleId="Para1">
    <w:name w:val="ParaAttribute1"/>
    <w:pPr>
      <w:spacing w:before="80" w:line="320" w:lineRule="exact"/>
      <w:jc w:val="right"/>
      <w:wordWrap w:val="true"/>
      <w:ind w:left="0" w:hanging="0"/>
      <w:rPr/>
    </w:pPr>
  </w:style>
  <w:style w:type="paragraph" w:customStyle="1" w:styleId="Para2">
    <w:name w:val="ParaAttribute2"/>
    <w:pPr>
      <w:spacing w:line="320" w:lineRule="exact"/>
      <w:jc w:val="right"/>
      <w:wordWrap w:val="true"/>
      <w:ind w:left="0" w:hanging="0"/>
      <w:rPr/>
    </w:pPr>
  </w:style>
  <w:style w:type="paragraph" w:customStyle="1" w:styleId="Para3">
    <w:name w:val="ParaAttribute3"/>
    <w:pPr>
      <w:jc w:val="right"/>
      <w:wordWrap w:val="true"/>
      <w:ind w:left="0" w:hanging="0"/>
      <w:rPr/>
    </w:pPr>
  </w:style>
  <w:style w:type="paragraph" w:customStyle="1" w:styleId="Para4">
    <w:name w:val="ParaAttribute4"/>
    <w:pPr>
      <w:jc w:val="right"/>
      <w:wordWrap w:val="true"/>
      <w:ind w:left="0" w:hanging="0"/>
      <w:rPr/>
    </w:pPr>
  </w:style>
  <w:style w:type="paragraph" w:customStyle="1" w:styleId="Para5">
    <w:name w:val="ParaAttribute5"/>
    <w:pPr>
      <w:jc w:val="right"/>
      <w:wordWrap w:val="true"/>
      <w:ind w:left="0" w:hanging="0"/>
      <w:rPr/>
    </w:pPr>
  </w:style>
  <w:style w:type="paragraph" w:customStyle="1" w:styleId="Para6">
    <w:name w:val="ParaAttribute6"/>
    <w:pPr>
      <w:jc w:val="right"/>
      <w:wordWrap w:val="true"/>
      <w:ind w:left="0" w:hanging="0"/>
      <w:rPr/>
    </w:pPr>
  </w:style>
  <w:style w:type="paragraph" w:customStyle="1" w:styleId="Para7">
    <w:name w:val="ParaAttribute7"/>
    <w:pPr>
      <w:jc w:val="left"/>
      <w:wordWrap w:val="true"/>
      <w:ind w:left="0" w:hanging="0"/>
      <w:tabs>
        <w:tab w:val="center" w:pos="4680"/>
        <w:tab w:val="center" w:pos="4680"/>
        <w:tab w:val="right" w:pos="9360"/>
        <w:tab w:val="right" w:pos="9360"/>
      </w:tabs>
      <w:rPr/>
    </w:pPr>
  </w:style>
  <w:style w:type="paragraph" w:customStyle="1" w:styleId="Para8">
    <w:name w:val="ParaAttribute8"/>
    <w:pPr>
      <w:jc w:val="left"/>
      <w:wordWrap w:val="true"/>
      <w:ind w:left="0" w:hanging="0"/>
      <w:rPr/>
    </w:pPr>
  </w:style>
  <w:style w:type="paragraph" w:customStyle="1" w:styleId="Para9">
    <w:name w:val="ParaAttribute9"/>
    <w:pPr>
      <w:jc w:val="right"/>
      <w:wordWrap w:val="true"/>
      <w:ind w:left="0" w:hanging="0"/>
      <w:rPr/>
    </w:pPr>
  </w:style>
  <w:style w:type="paragraph" w:customStyle="1" w:styleId="Para10">
    <w:name w:val="ParaAttribute10"/>
    <w:pPr>
      <w:jc w:val="center"/>
      <w:wordWrap w:val="true"/>
      <w:ind w:left="0" w:hanging="0"/>
      <w:rPr/>
    </w:pPr>
  </w:style>
  <w:style w:type="paragraph" w:customStyle="1" w:styleId="Para11">
    <w:name w:val="ParaAttribute11"/>
    <w:pPr>
      <w:jc w:val="left"/>
      <w:wordWrap w:val="true"/>
      <w:ind w:left="60" w:firstLine="0"/>
      <w:rPr/>
    </w:pPr>
  </w:style>
  <w:style w:type="paragraph" w:customStyle="1" w:styleId="Para12">
    <w:name w:val="ParaAttribute12"/>
    <w:pPr>
      <w:jc w:val="left"/>
      <w:wordWrap w:val="true"/>
      <w:ind w:right="2752" w:firstLine="0"/>
      <w:rPr/>
    </w:pPr>
  </w:style>
  <w:style w:type="paragraph" w:customStyle="1" w:styleId="Para13">
    <w:name w:val="ParaAttribute13"/>
    <w:pPr>
      <w:jc w:val="left"/>
      <w:wordWrap w:val="true"/>
      <w:ind w:right="2752" w:firstLine="0"/>
      <w:rPr/>
    </w:pPr>
  </w:style>
  <w:style w:type="paragraph" w:customStyle="1" w:styleId="Para14">
    <w:name w:val="ParaAttribute14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Arial" w:eastAsia="Times New Roman"/>
    </w:rPr>
  </w:style>
  <w:style w:type="character" w:customStyle="1" w:styleId="Character2">
    <w:name w:val="CharAttribute2"/>
    <w:rPr>
      <w:rFonts w:ascii="Arial" w:eastAsia="Times New Roman"/>
      <w:b/>
      <w:sz w:val="30"/>
    </w:rPr>
  </w:style>
  <w:style w:type="character" w:customStyle="1" w:styleId="Character3">
    <w:name w:val="CharAttribute3"/>
    <w:rPr>
      <w:rFonts w:ascii="Bookman" w:eastAsia="Times New Roman"/>
      <w:sz w:val="22"/>
    </w:rPr>
  </w:style>
  <w:style w:type="character" w:customStyle="1" w:styleId="Character4">
    <w:name w:val="CharAttribute4"/>
    <w:rPr>
      <w:rFonts w:ascii="Bookman" w:eastAsia="Times New Roman"/>
    </w:rPr>
  </w:style>
  <w:style w:type="character" w:customStyle="1" w:styleId="Character5">
    <w:name w:val="CharAttribute5"/>
    <w:rPr>
      <w:rFonts w:ascii="Bookman" w:eastAsia="Times New Roman"/>
      <w:sz w:val="22"/>
    </w:rPr>
  </w:style>
  <w:style w:type="character" w:customStyle="1" w:styleId="Character6">
    <w:name w:val="CharAttribute6"/>
    <w:rPr>
      <w:rFonts w:ascii="Arial" w:eastAsia="Times New Roman"/>
      <w:sz w:val="22"/>
    </w:rPr>
  </w:style>
  <w:style w:type="character" w:customStyle="1" w:styleId="Character7">
    <w:name w:val="CharAttribute7"/>
    <w:rPr>
      <w:rFonts w:ascii="Calibri" w:eastAsia="Calibri"/>
    </w:rPr>
  </w:style>
  <w:style w:type="character" w:customStyle="1" w:styleId="Character8">
    <w:name w:val="CharAttribute8"/>
    <w:rPr>
      <w:rFonts w:ascii="Times New Roman" w:eastAsia="Times New Roman"/>
      <w:u w:val="single" w:color="FFFFFF"/>
      <w:b/>
      <w:sz w:val="22"/>
    </w:rPr>
  </w:style>
  <w:style w:type="character" w:customStyle="1" w:styleId="Character9">
    <w:name w:val="CharAttribute9"/>
    <w:rPr>
      <w:rFonts w:ascii="Calibri" w:eastAsia="Calibri"/>
      <w:b/>
      <w:sz w:val="24"/>
    </w:rPr>
  </w:style>
  <w:style w:type="character" w:customStyle="1" w:styleId="Character10">
    <w:name w:val="CharAttribute10"/>
    <w:rPr>
      <w:rFonts w:ascii="Calibri" w:eastAsia="Calibri"/>
      <w:b/>
      <w:sz w:val="22"/>
    </w:rPr>
  </w:style>
  <w:style w:type="character" w:customStyle="1" w:styleId="Character11">
    <w:name w:val="CharAttribute11"/>
    <w:rPr>
      <w:rFonts w:ascii="Calibri" w:eastAsia="Calibri"/>
      <w:b/>
      <w:sz w:val="28"/>
    </w:rPr>
  </w:style>
  <w:style w:type="character" w:customStyle="1" w:styleId="Character12">
    <w:name w:val="CharAttribute12"/>
    <w:rPr>
      <w:rFonts w:ascii="Times New Roman" w:eastAsia="Times New Roman"/>
    </w:rPr>
  </w:style>
  <w:style w:type="character" w:customStyle="1" w:styleId="Character13">
    <w:name w:val="CharAttribute13"/>
    <w:rPr>
      <w:rFonts w:ascii="Calibri"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.xml"></Relationship><Relationship Id="rId6" Type="http://schemas.openxmlformats.org/officeDocument/2006/relationships/theme" Target="theme/theme1.xml"></Relationship></Relationships>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wmf"></Relationship><Relationship Id="rId2" Type="http://schemas.openxmlformats.org/officeDocument/2006/relationships/oleObject" Target="embeddings/oleObject1.bin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Hewlett-Packard Company</Company>
  <DocSecurity>0</DocSecurity>
  <HyperlinksChanged>false</HyperlinksChanged>
  <Lines>10</Lines>
  <LinksUpToDate>false</LinksUpToDate>
  <Pages>1</Pages>
  <Paragraphs>2</Paragraphs>
  <Words>118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Sarah Beth Thorn</dc:creator>
  <cp:lastModifiedBy>Sarah</cp:lastModifiedBy>
  <dcterms:modified xsi:type="dcterms:W3CDTF">2015-07-12T13:39:00Z</dcterms:modified>
</cp:coreProperties>
</file>